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4D34D">
      <w:pPr>
        <w:spacing w:after="240" w:line="240" w:lineRule="auto"/>
        <w:jc w:val="center"/>
      </w:pPr>
      <w:r>
        <w:rPr>
          <w:rFonts w:eastAsia="Arial"/>
          <w:b/>
          <w:color w:val="222222"/>
          <w:sz w:val="30"/>
        </w:rPr>
        <w:t>LAMPIRAN</w:t>
      </w:r>
    </w:p>
    <w:p w14:paraId="084AEE58">
      <w:pPr>
        <w:spacing w:before="40" w:after="160" w:line="240" w:lineRule="auto"/>
        <w:jc w:val="center"/>
      </w:pPr>
      <w:bookmarkStart w:id="0" w:name="_GoBack"/>
      <w:r>
        <w:rPr>
          <w:rFonts w:eastAsia="Arial"/>
          <w:b/>
          <w:color w:val="222222"/>
          <w:sz w:val="24"/>
        </w:rPr>
        <w:t>FORM PENGADUAN KEGAGALAN TRANSAKSI QRIS</w:t>
      </w:r>
    </w:p>
    <w:bookmarkEnd w:id="0"/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7B20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B170E">
            <w:pPr>
              <w:spacing w:line="276" w:lineRule="auto"/>
              <w:rPr>
                <w:rFonts w:eastAsia="Arial"/>
                <w:sz w:val="21"/>
              </w:rPr>
            </w:pPr>
          </w:p>
          <w:p w14:paraId="3DA65062">
            <w:pPr>
              <w:spacing w:line="276" w:lineRule="auto"/>
            </w:pPr>
            <w:r>
              <w:rPr>
                <w:rFonts w:eastAsia="Arial"/>
                <w:sz w:val="21"/>
              </w:rPr>
              <w:t>Perihal     : Pengaduan Kegagalan Transaksi QRIS</w:t>
            </w:r>
            <w:r>
              <w:rPr>
                <w:rFonts w:eastAsia="Arial"/>
                <w:sz w:val="21"/>
              </w:rPr>
              <w:br w:type="textWrapping"/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82BB">
            <w:pPr>
              <w:spacing w:line="276" w:lineRule="auto"/>
            </w:pPr>
            <w:r>
              <w:rPr>
                <w:rFonts w:eastAsia="Arial"/>
                <w:sz w:val="21"/>
              </w:rPr>
              <w:t>Cilacap, ........................................</w:t>
            </w:r>
            <w:r>
              <w:rPr>
                <w:rFonts w:eastAsia="Arial"/>
                <w:sz w:val="21"/>
              </w:rPr>
              <w:br w:type="textWrapping"/>
            </w:r>
            <w:r>
              <w:rPr>
                <w:rFonts w:eastAsia="Arial"/>
                <w:sz w:val="21"/>
              </w:rPr>
              <w:t>Kepada</w:t>
            </w:r>
            <w:r>
              <w:rPr>
                <w:rFonts w:eastAsia="Arial"/>
                <w:sz w:val="21"/>
              </w:rPr>
              <w:br w:type="textWrapping"/>
            </w:r>
            <w:r>
              <w:rPr>
                <w:rFonts w:eastAsia="Arial"/>
                <w:sz w:val="21"/>
              </w:rPr>
              <w:t>Kepala Bagian IT</w:t>
            </w:r>
            <w:r>
              <w:rPr>
                <w:rFonts w:eastAsia="Arial"/>
                <w:sz w:val="21"/>
              </w:rPr>
              <w:br w:type="textWrapping"/>
            </w:r>
            <w:r>
              <w:rPr>
                <w:rFonts w:eastAsia="Arial"/>
                <w:sz w:val="21"/>
              </w:rPr>
              <w:t>PT. BPR Gunung Slamet</w:t>
            </w:r>
            <w:r>
              <w:rPr>
                <w:rFonts w:eastAsia="Arial"/>
                <w:sz w:val="21"/>
              </w:rPr>
              <w:br w:type="textWrapping"/>
            </w:r>
            <w:r>
              <w:rPr>
                <w:rFonts w:eastAsia="Arial"/>
                <w:sz w:val="21"/>
              </w:rPr>
              <w:t>Di tempat</w:t>
            </w:r>
            <w:r>
              <w:rPr>
                <w:rFonts w:eastAsia="Arial"/>
                <w:sz w:val="21"/>
              </w:rPr>
              <w:br w:type="textWrapping"/>
            </w:r>
          </w:p>
        </w:tc>
      </w:tr>
    </w:tbl>
    <w:p w14:paraId="32D93D8A">
      <w:pPr>
        <w:spacing w:before="240"/>
        <w:jc w:val="both"/>
      </w:pPr>
      <w:r>
        <w:rPr>
          <w:rFonts w:eastAsia="Arial"/>
        </w:rPr>
        <w:t>Dengan hormat,</w:t>
      </w:r>
    </w:p>
    <w:p w14:paraId="531AA3A2">
      <w:pPr>
        <w:ind w:firstLine="567"/>
        <w:jc w:val="both"/>
      </w:pPr>
      <w:r>
        <w:rPr>
          <w:rFonts w:eastAsia="Arial"/>
        </w:rPr>
        <w:t>Saya yang bertandatangan di bawah ini:</w:t>
      </w:r>
    </w:p>
    <w:p w14:paraId="40046926">
      <w:pPr>
        <w:ind w:left="680"/>
      </w:pPr>
      <w:r>
        <w:rPr>
          <w:rFonts w:eastAsia="Arial"/>
        </w:rPr>
        <w:t xml:space="preserve">Nama Merchant            </w:t>
      </w:r>
      <w:r>
        <w:rPr>
          <w:rFonts w:eastAsia="Arial"/>
        </w:rPr>
        <w:tab/>
      </w:r>
      <w:r>
        <w:rPr>
          <w:rFonts w:eastAsia="Arial"/>
        </w:rPr>
        <w:t xml:space="preserve">  : ................................................................................</w:t>
      </w:r>
    </w:p>
    <w:p w14:paraId="0442B4D8">
      <w:pPr>
        <w:ind w:left="680"/>
      </w:pPr>
      <w:r>
        <w:rPr>
          <w:rFonts w:eastAsia="Arial"/>
        </w:rPr>
        <w:t xml:space="preserve">No. Rekening Tabungan    </w:t>
      </w:r>
      <w:r>
        <w:rPr>
          <w:rFonts w:eastAsia="Arial"/>
        </w:rPr>
        <w:tab/>
      </w:r>
      <w:r>
        <w:rPr>
          <w:rFonts w:eastAsia="Arial"/>
        </w:rPr>
        <w:t xml:space="preserve">  : ................................................................................</w:t>
      </w:r>
    </w:p>
    <w:p w14:paraId="0E207460">
      <w:pPr>
        <w:ind w:left="680"/>
      </w:pPr>
      <w:r>
        <w:rPr>
          <w:rFonts w:eastAsia="Arial"/>
        </w:rPr>
        <w:t xml:space="preserve">Kantor Pembuka Rekening </w:t>
      </w:r>
      <w:r>
        <w:rPr>
          <w:rFonts w:eastAsia="Arial"/>
        </w:rPr>
        <w:tab/>
      </w:r>
      <w:r>
        <w:rPr>
          <w:rFonts w:eastAsia="Arial"/>
        </w:rPr>
        <w:t xml:space="preserve">  : ................................................................................</w:t>
      </w:r>
    </w:p>
    <w:p w14:paraId="0E1D394E">
      <w:pPr>
        <w:ind w:left="680"/>
      </w:pPr>
      <w:r>
        <w:rPr>
          <w:rFonts w:eastAsia="Arial"/>
        </w:rPr>
        <w:t xml:space="preserve">Nominal Transaksi          </w:t>
      </w:r>
      <w:r>
        <w:rPr>
          <w:rFonts w:eastAsia="Arial"/>
        </w:rPr>
        <w:tab/>
      </w:r>
      <w:r>
        <w:rPr>
          <w:rFonts w:eastAsia="Arial"/>
          <w:lang w:val="id-ID"/>
        </w:rPr>
        <w:t xml:space="preserve">  </w:t>
      </w:r>
      <w:r>
        <w:rPr>
          <w:rFonts w:eastAsia="Arial"/>
        </w:rPr>
        <w:t>: ................................................................................</w:t>
      </w:r>
    </w:p>
    <w:p w14:paraId="122C222E">
      <w:pPr>
        <w:ind w:left="680"/>
      </w:pPr>
      <w:r>
        <w:rPr>
          <w:rFonts w:eastAsia="Arial"/>
        </w:rPr>
        <w:t xml:space="preserve">Tanggal Transaksi         </w:t>
      </w:r>
      <w:r>
        <w:rPr>
          <w:rFonts w:eastAsia="Arial"/>
        </w:rPr>
        <w:tab/>
      </w:r>
      <w:r>
        <w:rPr>
          <w:rFonts w:eastAsia="Arial"/>
        </w:rPr>
        <w:t xml:space="preserve"> </w:t>
      </w:r>
      <w:r>
        <w:rPr>
          <w:rFonts w:eastAsia="Arial"/>
          <w:lang w:val="id-ID"/>
        </w:rPr>
        <w:t xml:space="preserve"> </w:t>
      </w:r>
      <w:r>
        <w:rPr>
          <w:rFonts w:eastAsia="Arial"/>
        </w:rPr>
        <w:t>: ................................................................................</w:t>
      </w:r>
    </w:p>
    <w:p w14:paraId="42280512">
      <w:pPr>
        <w:spacing w:before="100"/>
        <w:ind w:firstLine="567"/>
        <w:jc w:val="both"/>
      </w:pPr>
      <w:r>
        <w:rPr>
          <w:rFonts w:eastAsia="Arial"/>
        </w:rPr>
        <w:t>Mohon dilakukan pengecekan atas transaksi pada tanggal tersebut dikarenakan belum masuk ke rekening core banking PT. BPR Gunung Slamet.</w:t>
      </w:r>
    </w:p>
    <w:p w14:paraId="14574C86">
      <w:pPr>
        <w:ind w:firstLine="567"/>
        <w:jc w:val="both"/>
      </w:pPr>
      <w:r>
        <w:rPr>
          <w:rFonts w:eastAsia="Arial"/>
        </w:rPr>
        <w:t>Demikian form pengaduan kegagalan transaksi QRIS ini dibuat untuk kepentingan administrasi. Atas perhatian dan tindak lanjutnya, kami ucapkan terima kasih.</w:t>
      </w:r>
    </w:p>
    <w:p w14:paraId="4EAB6C74">
      <w:pPr>
        <w:spacing w:before="850" w:line="276" w:lineRule="auto"/>
        <w:ind w:left="5760" w:right="680" w:firstLine="720"/>
        <w:jc w:val="center"/>
        <w:rPr>
          <w:rFonts w:eastAsia="Arial"/>
          <w:sz w:val="21"/>
        </w:rPr>
      </w:pPr>
      <w:r>
        <w:rPr>
          <w:rFonts w:eastAsia="Arial"/>
          <w:sz w:val="21"/>
        </w:rPr>
        <w:t>Yang menyatakan</w:t>
      </w:r>
      <w:r>
        <w:rPr>
          <w:rFonts w:eastAsia="Arial"/>
          <w:sz w:val="21"/>
        </w:rPr>
        <w:br w:type="textWrapping"/>
      </w:r>
    </w:p>
    <w:p w14:paraId="741F6101">
      <w:pPr>
        <w:spacing w:before="850" w:line="276" w:lineRule="auto"/>
        <w:ind w:left="5760" w:right="680" w:firstLine="720"/>
        <w:jc w:val="center"/>
      </w:pPr>
      <w:r>
        <w:rPr>
          <w:rFonts w:eastAsia="Arial"/>
          <w:sz w:val="21"/>
        </w:rPr>
        <w:br w:type="textWrapping"/>
      </w:r>
      <w:r>
        <w:rPr>
          <w:rFonts w:eastAsia="Arial"/>
          <w:sz w:val="21"/>
        </w:rPr>
        <w:br w:type="textWrapping"/>
      </w:r>
      <w:r>
        <w:rPr>
          <w:rFonts w:eastAsia="Arial"/>
          <w:sz w:val="21"/>
          <w:lang w:val="id-ID"/>
        </w:rPr>
        <w:t xml:space="preserve">        </w:t>
      </w:r>
      <w:r>
        <w:rPr>
          <w:rFonts w:eastAsia="Arial"/>
          <w:sz w:val="21"/>
        </w:rPr>
        <w:t>(........................................)</w:t>
      </w:r>
    </w:p>
    <w:p w14:paraId="72D969A2">
      <w:pPr>
        <w:spacing w:before="1134" w:line="240" w:lineRule="auto"/>
      </w:pPr>
      <w:r>
        <w:rPr>
          <w:rFonts w:eastAsia="Arial"/>
          <w:i/>
          <w:sz w:val="19"/>
        </w:rPr>
        <w:t>*) Melampirkan bukti transaksi</w:t>
      </w:r>
    </w:p>
    <w:p w14:paraId="61D7DF3B"/>
    <w:sectPr>
      <w:pgSz w:w="12240" w:h="15840"/>
      <w:pgMar w:top="1417" w:right="1417" w:bottom="1417" w:left="1417" w:header="397" w:footer="397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07FC2"/>
    <w:rsid w:val="07A0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2026-10-28T01:31:00Z</dcterms:created>
  <dc:creator>zziraa _</dc:creator>
  <cp:lastModifiedBy>zziraa _</cp:lastModifiedBy>
  <dcterms:modified xsi:type="dcterms:W3CDTF">2026-10-28T02:55:19Z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CF02F1ED2A55403D9592E764BA5093DA_11</vt:lpwstr>
  </property>
  <property fmtid="{D5CDD505-2E9C-101B-9397-08002B2CF9AE}" pid="4" name="KSOTemplateDocerSaveRecord">
    <vt:lpwstr>eyJoZGlkIjoiMWI0MTgwMDkzZjk3YzBkMTY3OTgwZWZhNDAxZGUwZWEiLCJ1c2VySWQiOiI5NjIwNzczODY2MjAifQ==</vt:lpwstr>
  </property>
</Properties>
</file>